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42"/>
        <w:gridCol w:w="2410"/>
        <w:gridCol w:w="283"/>
        <w:gridCol w:w="1590"/>
        <w:gridCol w:w="537"/>
        <w:gridCol w:w="2074"/>
        <w:gridCol w:w="768"/>
        <w:gridCol w:w="1841"/>
      </w:tblGrid>
      <w:tr w:rsidR="005D4A3E" w:rsidTr="00AF28F6">
        <w:trPr>
          <w:trHeight w:val="1"/>
        </w:trPr>
        <w:tc>
          <w:tcPr>
            <w:tcW w:w="9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34"/>
                <w:szCs w:val="3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>Formularz zapotrzebowania</w:t>
            </w:r>
            <w:r w:rsidR="00AF28F6">
              <w:rPr>
                <w:rFonts w:ascii="Calibri" w:hAnsi="Calibri" w:cs="Calibri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4"/>
                <w:szCs w:val="34"/>
              </w:rPr>
              <w:t xml:space="preserve">na </w:t>
            </w:r>
            <w:r w:rsidRPr="00AF28F6">
              <w:rPr>
                <w:rFonts w:ascii="Calibri" w:hAnsi="Calibri" w:cs="Calibri"/>
                <w:b/>
                <w:bCs/>
                <w:sz w:val="34"/>
                <w:szCs w:val="34"/>
                <w:highlight w:val="yellow"/>
                <w:u w:val="single"/>
              </w:rPr>
              <w:t>sprzęt, pszczoły leki</w:t>
            </w:r>
            <w:r>
              <w:rPr>
                <w:rFonts w:ascii="Calibri" w:hAnsi="Calibri" w:cs="Calibri"/>
                <w:b/>
                <w:bCs/>
                <w:sz w:val="34"/>
                <w:szCs w:val="34"/>
                <w:u w:val="single"/>
              </w:rPr>
              <w:t xml:space="preserve"> w 2024roku</w:t>
            </w:r>
          </w:p>
          <w:p w:rsidR="005D4A3E" w:rsidRDefault="005D4A3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D4A3E" w:rsidRDefault="005D4A3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refundowany w ramach planu strategicznego „WPR” na rok 2024 dla 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członk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ZPZP Przemyśl </w:t>
            </w:r>
          </w:p>
        </w:tc>
      </w:tr>
      <w:tr w:rsidR="005D4A3E" w:rsidTr="00AF28F6">
        <w:trPr>
          <w:trHeight w:val="489"/>
        </w:trPr>
        <w:tc>
          <w:tcPr>
            <w:tcW w:w="9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bottom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CZYTELNIE UZUPEŁNIĆ WSZYSTKIE DANE KONTAKTOWE</w:t>
            </w:r>
          </w:p>
        </w:tc>
      </w:tr>
      <w:tr w:rsidR="005D4A3E" w:rsidRPr="00AF28F6" w:rsidTr="00AF28F6">
        <w:trPr>
          <w:trHeight w:val="680"/>
        </w:trPr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>Imię</w:t>
            </w:r>
          </w:p>
        </w:tc>
        <w:tc>
          <w:tcPr>
            <w:tcW w:w="68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>Nazwisko</w:t>
            </w:r>
          </w:p>
        </w:tc>
      </w:tr>
      <w:tr w:rsidR="005D4A3E" w:rsidRPr="00AF28F6" w:rsidTr="00AF28F6">
        <w:trPr>
          <w:trHeight w:val="680"/>
        </w:trPr>
        <w:tc>
          <w:tcPr>
            <w:tcW w:w="4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>Ulica</w:t>
            </w:r>
          </w:p>
        </w:tc>
        <w:tc>
          <w:tcPr>
            <w:tcW w:w="2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>Nr domu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>Nr lokalu</w:t>
            </w:r>
          </w:p>
        </w:tc>
      </w:tr>
      <w:tr w:rsidR="005D4A3E" w:rsidRPr="00AF28F6" w:rsidTr="00AF28F6">
        <w:trPr>
          <w:trHeight w:val="680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>Miejscowość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>Kod pocztowy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>Poczta</w:t>
            </w:r>
          </w:p>
        </w:tc>
      </w:tr>
      <w:tr w:rsidR="005D4A3E" w:rsidRPr="00AF28F6" w:rsidTr="00AF28F6">
        <w:trPr>
          <w:trHeight w:val="680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>PESEL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>Nr wet.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>NR RHD/SB</w:t>
            </w:r>
          </w:p>
        </w:tc>
        <w:tc>
          <w:tcPr>
            <w:tcW w:w="2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>Nr Ewidencji Producenta</w:t>
            </w:r>
          </w:p>
        </w:tc>
      </w:tr>
      <w:tr w:rsidR="005D4A3E" w:rsidRPr="00AF28F6" w:rsidTr="00AF28F6">
        <w:trPr>
          <w:trHeight w:val="680"/>
        </w:trPr>
        <w:tc>
          <w:tcPr>
            <w:tcW w:w="4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>Nr telefonu</w:t>
            </w:r>
          </w:p>
        </w:tc>
        <w:tc>
          <w:tcPr>
            <w:tcW w:w="5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>E-mail</w:t>
            </w:r>
          </w:p>
        </w:tc>
      </w:tr>
      <w:tr w:rsidR="005D4A3E" w:rsidRPr="00AF28F6" w:rsidTr="00AF28F6">
        <w:trPr>
          <w:trHeight w:val="625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95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D4A3E" w:rsidRPr="00403749" w:rsidRDefault="00AF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 xml:space="preserve">Ilość </w:t>
            </w:r>
            <w:r w:rsidR="005D4A3E" w:rsidRPr="00403749">
              <w:rPr>
                <w:rFonts w:ascii="Calibri" w:hAnsi="Calibri" w:cs="Calibri"/>
                <w:b/>
                <w:bCs/>
                <w:highlight w:val="yellow"/>
              </w:rPr>
              <w:t xml:space="preserve">rodzin pszczelich </w:t>
            </w:r>
          </w:p>
          <w:p w:rsidR="005D4A3E" w:rsidRPr="00403749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403749">
              <w:rPr>
                <w:rFonts w:ascii="Calibri" w:hAnsi="Calibri" w:cs="Calibri"/>
                <w:b/>
                <w:bCs/>
                <w:highlight w:val="yellow"/>
              </w:rPr>
              <w:t xml:space="preserve">na 30.09.2023r. </w:t>
            </w:r>
          </w:p>
        </w:tc>
      </w:tr>
    </w:tbl>
    <w:p w:rsidR="005D4A3E" w:rsidRPr="00AF28F6" w:rsidRDefault="005D4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26" w:type="dxa"/>
        <w:tblInd w:w="8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76"/>
        <w:gridCol w:w="3198"/>
        <w:gridCol w:w="1925"/>
        <w:gridCol w:w="1256"/>
        <w:gridCol w:w="1222"/>
        <w:gridCol w:w="1349"/>
      </w:tblGrid>
      <w:tr w:rsidR="005D4A3E" w:rsidRPr="00AF28F6" w:rsidTr="00AF28F6">
        <w:trPr>
          <w:trHeight w:val="70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4A3E" w:rsidRPr="00AF28F6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28F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4A3E" w:rsidRPr="00AF28F6" w:rsidRDefault="005D4A3E" w:rsidP="00AF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28F6">
              <w:rPr>
                <w:rFonts w:ascii="Calibri" w:hAnsi="Calibri" w:cs="Calibri"/>
                <w:b/>
                <w:bCs/>
              </w:rPr>
              <w:t xml:space="preserve">Nazwa </w:t>
            </w:r>
            <w:r w:rsidR="00AF28F6">
              <w:rPr>
                <w:rFonts w:ascii="Calibri" w:hAnsi="Calibri" w:cs="Calibri"/>
                <w:b/>
                <w:bCs/>
              </w:rPr>
              <w:t xml:space="preserve">zapotrzebowania / jaki sprzęt , jakie leki , jakie matki pszczele/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4A3E" w:rsidRPr="00AF28F6" w:rsidRDefault="00AF28F6" w:rsidP="00AF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Od kogo będzie zakup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4A3E" w:rsidRPr="00AF28F6" w:rsidRDefault="00AF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Ilość 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4A3E" w:rsidRPr="00AF28F6" w:rsidRDefault="00AF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28F6">
              <w:rPr>
                <w:rFonts w:ascii="Calibri" w:hAnsi="Calibri" w:cs="Calibri"/>
                <w:b/>
                <w:bCs/>
              </w:rPr>
              <w:t>Cena netto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4A3E" w:rsidRPr="00AF28F6" w:rsidRDefault="00AF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WARTOŚC ZAKUPU </w:t>
            </w:r>
          </w:p>
        </w:tc>
      </w:tr>
      <w:tr w:rsidR="005D4A3E" w:rsidTr="00AF28F6">
        <w:trPr>
          <w:trHeight w:val="82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4A3E" w:rsidTr="00AF28F6">
        <w:trPr>
          <w:trHeight w:val="82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4A3E" w:rsidTr="00AF28F6">
        <w:trPr>
          <w:trHeight w:val="82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4A3E" w:rsidTr="00AF28F6">
        <w:trPr>
          <w:trHeight w:val="82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4A3E" w:rsidTr="00AF28F6">
        <w:trPr>
          <w:trHeight w:val="82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D4A3E" w:rsidTr="00AF28F6">
        <w:trPr>
          <w:trHeight w:val="822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vAlign w:val="center"/>
          </w:tcPr>
          <w:p w:rsidR="005D4A3E" w:rsidRDefault="005D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D4A3E" w:rsidRDefault="005D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  <w:sz w:val="16"/>
          <w:szCs w:val="16"/>
          <w:lang w:val="en-US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1. Wyrażam zgodę na przetwarzanie moich danych osobowych przez administratora tj. </w:t>
      </w:r>
      <w:r w:rsidR="00666F0E">
        <w:rPr>
          <w:rFonts w:ascii="Calibri" w:hAnsi="Calibri" w:cs="Calibri"/>
          <w:color w:val="00000A"/>
          <w:sz w:val="16"/>
          <w:szCs w:val="16"/>
        </w:rPr>
        <w:t>ZPZP</w:t>
      </w:r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w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celu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realizacji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projektów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refundacyjnych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oraz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działalności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Statutowej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r w:rsidR="00B669B2">
        <w:rPr>
          <w:rFonts w:ascii="Calibri" w:hAnsi="Calibri" w:cs="Calibri"/>
          <w:color w:val="00000A"/>
          <w:sz w:val="16"/>
          <w:szCs w:val="16"/>
          <w:lang w:val="en-US"/>
        </w:rPr>
        <w:t>ZPZ</w:t>
      </w:r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P,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zgodnie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ustawą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dnia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10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maja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2018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roku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o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ochronie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danych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osobowych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(Dz.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Ustaw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z 2018,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poz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. 1000)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oraz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zgodnie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Rozporządzeniem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Parlamentu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Europejskiego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i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Rady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(UE) 2016/679 z 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dnia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27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kwietnia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2016 r. w 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sprawie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ochrony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osób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fizycznych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związku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przetwarzaniem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danych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osobowych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i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sprawie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swobodnego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przepływu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takich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danych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oraz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uchylenia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dyrektywy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95/46/WE (RODO). Dane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będą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przetwarzane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zbiorze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danych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osobowych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o 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nazwie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„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Baza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16"/>
          <w:szCs w:val="16"/>
          <w:lang w:val="en-US"/>
        </w:rPr>
        <w:t>Użytkowników</w:t>
      </w:r>
      <w:proofErr w:type="spellEnd"/>
      <w:r>
        <w:rPr>
          <w:rFonts w:ascii="Calibri" w:hAnsi="Calibri" w:cs="Calibri"/>
          <w:color w:val="00000A"/>
          <w:sz w:val="16"/>
          <w:szCs w:val="16"/>
          <w:lang w:val="en-US"/>
        </w:rPr>
        <w:t>”</w:t>
      </w:r>
    </w:p>
    <w:p w:rsidR="005D4A3E" w:rsidRDefault="005D4A3E">
      <w:pPr>
        <w:widowControl w:val="0"/>
        <w:autoSpaceDE w:val="0"/>
        <w:autoSpaceDN w:val="0"/>
        <w:adjustRightInd w:val="0"/>
        <w:spacing w:after="119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Oświadczam, że zapoznałem się z informacją zawartą na drugiej stronie niniejszego formularza.</w:t>
      </w:r>
    </w:p>
    <w:p w:rsidR="005D4A3E" w:rsidRDefault="005D4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4"/>
          <w:szCs w:val="1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257151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………………………….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The time roman" w:hAnsi="The time roman" w:cs="The time roman"/>
          <w:color w:val="00000A"/>
          <w:sz w:val="14"/>
          <w:szCs w:val="14"/>
        </w:rPr>
        <w:t>akceptacja zapotrzebowania przez Prezesa Ko</w:t>
      </w:r>
      <w:r>
        <w:rPr>
          <w:rFonts w:ascii="Times New Roman" w:hAnsi="Times New Roman" w:cs="Times New Roman"/>
          <w:color w:val="00000A"/>
          <w:sz w:val="14"/>
          <w:szCs w:val="14"/>
        </w:rPr>
        <w:t xml:space="preserve">ła </w:t>
      </w:r>
      <w:r>
        <w:rPr>
          <w:rFonts w:ascii="Times New Roman" w:hAnsi="Times New Roman" w:cs="Times New Roman"/>
          <w:color w:val="00000A"/>
          <w:sz w:val="14"/>
          <w:szCs w:val="14"/>
        </w:rPr>
        <w:tab/>
      </w:r>
      <w:r>
        <w:rPr>
          <w:rFonts w:ascii="Times New Roman" w:hAnsi="Times New Roman" w:cs="Times New Roman"/>
          <w:color w:val="00000A"/>
          <w:sz w:val="14"/>
          <w:szCs w:val="14"/>
        </w:rPr>
        <w:tab/>
      </w:r>
      <w:r>
        <w:rPr>
          <w:rFonts w:ascii="Times New Roman" w:hAnsi="Times New Roman" w:cs="Times New Roman"/>
          <w:color w:val="00000A"/>
          <w:sz w:val="14"/>
          <w:szCs w:val="14"/>
        </w:rPr>
        <w:tab/>
        <w:t>data</w:t>
      </w:r>
      <w:r>
        <w:rPr>
          <w:rFonts w:ascii="Times New Roman" w:hAnsi="Times New Roman" w:cs="Times New Roman"/>
          <w:color w:val="00000A"/>
          <w:sz w:val="14"/>
          <w:szCs w:val="14"/>
        </w:rPr>
        <w:tab/>
      </w:r>
      <w:r>
        <w:rPr>
          <w:rFonts w:ascii="Times New Roman" w:hAnsi="Times New Roman" w:cs="Times New Roman"/>
          <w:color w:val="00000A"/>
          <w:sz w:val="14"/>
          <w:szCs w:val="14"/>
        </w:rPr>
        <w:tab/>
        <w:t xml:space="preserve">             czytelny podpis pszczelarza</w:t>
      </w:r>
    </w:p>
    <w:p w:rsidR="00257151" w:rsidRDefault="0025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4"/>
          <w:szCs w:val="14"/>
        </w:rPr>
      </w:pPr>
    </w:p>
    <w:p w:rsidR="00257151" w:rsidRDefault="0025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4"/>
          <w:szCs w:val="14"/>
        </w:rPr>
      </w:pPr>
    </w:p>
    <w:p w:rsidR="00257151" w:rsidRDefault="0025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4"/>
          <w:szCs w:val="14"/>
        </w:rPr>
      </w:pPr>
    </w:p>
    <w:p w:rsidR="00257151" w:rsidRDefault="0025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4"/>
          <w:szCs w:val="14"/>
        </w:rPr>
      </w:pPr>
    </w:p>
    <w:p w:rsidR="00257151" w:rsidRDefault="0025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4"/>
          <w:szCs w:val="14"/>
        </w:rPr>
      </w:pPr>
    </w:p>
    <w:p w:rsidR="00257151" w:rsidRDefault="0025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4"/>
          <w:szCs w:val="14"/>
        </w:rPr>
      </w:pPr>
    </w:p>
    <w:sectPr w:rsidR="00257151" w:rsidSect="007B468D">
      <w:pgSz w:w="12240" w:h="15840"/>
      <w:pgMar w:top="568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 time roman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28F6"/>
    <w:rsid w:val="00257151"/>
    <w:rsid w:val="00403749"/>
    <w:rsid w:val="005D4A3E"/>
    <w:rsid w:val="00666F0E"/>
    <w:rsid w:val="007B468D"/>
    <w:rsid w:val="00987A5C"/>
    <w:rsid w:val="00A03552"/>
    <w:rsid w:val="00AF28F6"/>
    <w:rsid w:val="00B6420E"/>
    <w:rsid w:val="00B669B2"/>
    <w:rsid w:val="00C4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20E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Miody</dc:creator>
  <cp:lastModifiedBy>Miody</cp:lastModifiedBy>
  <cp:revision>5</cp:revision>
  <cp:lastPrinted>2023-11-09T08:57:00Z</cp:lastPrinted>
  <dcterms:created xsi:type="dcterms:W3CDTF">2023-11-06T08:49:00Z</dcterms:created>
  <dcterms:modified xsi:type="dcterms:W3CDTF">2023-11-20T09:18:00Z</dcterms:modified>
</cp:coreProperties>
</file>